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9E" w:rsidRPr="008B7C9A" w:rsidRDefault="00645D9E">
      <w:pPr>
        <w:jc w:val="both"/>
        <w:rPr>
          <w:rFonts w:asciiTheme="minorHAnsi" w:hAnsiTheme="minorHAnsi"/>
          <w:b/>
          <w:u w:val="single"/>
          <w:lang w:val="en-CA"/>
        </w:rPr>
      </w:pPr>
    </w:p>
    <w:p w:rsidR="00B343A9" w:rsidRDefault="00B343A9">
      <w:pPr>
        <w:jc w:val="both"/>
        <w:rPr>
          <w:rFonts w:asciiTheme="minorHAnsi" w:hAnsiTheme="minorHAnsi"/>
          <w:lang w:val="en-CA"/>
        </w:rPr>
      </w:pPr>
    </w:p>
    <w:tbl>
      <w:tblPr>
        <w:tblW w:w="92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3463"/>
        <w:gridCol w:w="1862"/>
      </w:tblGrid>
      <w:tr w:rsidR="00B343A9" w:rsidTr="006F79B3">
        <w:trPr>
          <w:trHeight w:val="1677"/>
        </w:trPr>
        <w:tc>
          <w:tcPr>
            <w:tcW w:w="3960" w:type="dxa"/>
            <w:hideMark/>
          </w:tcPr>
          <w:p w:rsidR="003C1BA5" w:rsidRPr="00C379A6" w:rsidRDefault="003C1BA5" w:rsidP="006F79B3">
            <w:pPr>
              <w:ind w:left="630" w:hanging="630"/>
              <w:jc w:val="both"/>
              <w:rPr>
                <w:rFonts w:asciiTheme="minorHAnsi" w:hAnsiTheme="minorHAnsi"/>
                <w:b/>
                <w:u w:val="single"/>
                <w:lang w:val="en-CA"/>
              </w:rPr>
            </w:pPr>
            <w:r w:rsidRPr="00C379A6">
              <w:rPr>
                <w:rFonts w:asciiTheme="minorHAnsi" w:hAnsiTheme="minorHAnsi"/>
                <w:b/>
                <w:u w:val="single"/>
                <w:lang w:val="en-CA"/>
              </w:rPr>
              <w:t>High Commission of India,</w:t>
            </w:r>
          </w:p>
          <w:p w:rsidR="003C1BA5" w:rsidRDefault="003C1BA5" w:rsidP="006F79B3">
            <w:pPr>
              <w:ind w:left="630" w:hanging="630"/>
              <w:jc w:val="both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10, Springfield Road,</w:t>
            </w:r>
          </w:p>
          <w:p w:rsidR="003C1BA5" w:rsidRDefault="003C1BA5" w:rsidP="006F79B3">
            <w:pPr>
              <w:ind w:left="630" w:hanging="630"/>
              <w:jc w:val="both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Ottawa, Ontario K1M1C9,</w:t>
            </w:r>
          </w:p>
          <w:p w:rsidR="003C1BA5" w:rsidRDefault="003C1BA5" w:rsidP="006F79B3">
            <w:pPr>
              <w:ind w:left="630" w:hanging="630"/>
              <w:jc w:val="both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Tel  : (1-613)744-3751/52</w:t>
            </w:r>
          </w:p>
          <w:p w:rsidR="003C1BA5" w:rsidRDefault="003C1BA5" w:rsidP="006F79B3">
            <w:pPr>
              <w:ind w:left="630" w:hanging="630"/>
              <w:jc w:val="both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Fax : (1-6130 744-0913</w:t>
            </w:r>
          </w:p>
          <w:p w:rsidR="003C1BA5" w:rsidRDefault="003C1BA5" w:rsidP="006F79B3">
            <w:pPr>
              <w:ind w:left="630" w:hanging="630"/>
              <w:jc w:val="both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E-Mail : Consular@hciottawa.ca</w:t>
            </w:r>
          </w:p>
          <w:p w:rsidR="00B343A9" w:rsidRDefault="00B343A9" w:rsidP="003C1BA5">
            <w:pPr>
              <w:pStyle w:val="NoSpacing"/>
              <w:ind w:left="488"/>
              <w:jc w:val="both"/>
              <w:rPr>
                <w:rFonts w:ascii="Tahoma" w:hAnsi="Tahoma" w:cs="Tahoma"/>
              </w:rPr>
            </w:pP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3A9" w:rsidRDefault="00B343A9" w:rsidP="003C1BA5">
            <w:pPr>
              <w:pStyle w:val="NoSpacing"/>
              <w:ind w:left="432"/>
              <w:jc w:val="both"/>
              <w:rPr>
                <w:rFonts w:ascii="Tahoma" w:hAnsi="Tahoma" w:cs="Tahoma"/>
              </w:rPr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D4E333" wp14:editId="481D17FC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-95250</wp:posOffset>
                      </wp:positionV>
                      <wp:extent cx="1866900" cy="15811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3A9" w:rsidRDefault="00B343A9" w:rsidP="00B343A9"/>
                                <w:p w:rsidR="00B343A9" w:rsidRDefault="00B343A9" w:rsidP="00B343A9">
                                  <w:pPr>
                                    <w:ind w:left="720"/>
                                  </w:pPr>
                                </w:p>
                                <w:p w:rsidR="00B343A9" w:rsidRDefault="00B343A9" w:rsidP="00B343A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PASTE APPLICANT’S RECENT PHOTOGRAPH HERE (2”X2”)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8.85pt;margin-top:-7.5pt;width:14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">
                      <v:textbox>
                        <w:txbxContent>
                          <w:p w:rsidR="00B343A9" w:rsidRDefault="00B343A9" w:rsidP="00B343A9"/>
                          <w:p w:rsidR="00B343A9" w:rsidRDefault="00B343A9" w:rsidP="00B343A9">
                            <w:pPr>
                              <w:ind w:left="720"/>
                            </w:pPr>
                          </w:p>
                          <w:p w:rsidR="00B343A9" w:rsidRDefault="00B343A9" w:rsidP="00B343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PASTE APPLICANT’S RECENT PHOTOGRAPH HERE (2”X2”)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bidi="hi-IN"/>
              </w:rPr>
              <w:drawing>
                <wp:inline distT="0" distB="0" distL="0" distR="0" wp14:anchorId="1F2DED26" wp14:editId="3FEF9309">
                  <wp:extent cx="676275" cy="1066800"/>
                  <wp:effectExtent l="0" t="0" r="9525" b="0"/>
                  <wp:docPr id="1" name="Picture 1" descr="cid:image001.gif@01CCC18C.B2688C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CCC18C.B2688C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A9" w:rsidRDefault="00B343A9" w:rsidP="003C1BA5">
            <w:pPr>
              <w:pStyle w:val="NoSpacing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</w:tbl>
    <w:p w:rsidR="00B343A9" w:rsidRDefault="00B343A9" w:rsidP="003C1BA5">
      <w:pPr>
        <w:pStyle w:val="Title"/>
        <w:jc w:val="both"/>
        <w:rPr>
          <w:rFonts w:ascii="Verdana" w:hAnsi="Verdana"/>
          <w:b/>
          <w:sz w:val="22"/>
        </w:rPr>
      </w:pPr>
    </w:p>
    <w:p w:rsidR="00B343A9" w:rsidRDefault="00B343A9" w:rsidP="003C1BA5">
      <w:pPr>
        <w:pStyle w:val="Title"/>
        <w:jc w:val="both"/>
        <w:rPr>
          <w:rFonts w:ascii="Verdana" w:hAnsi="Verdana"/>
          <w:b/>
          <w:sz w:val="22"/>
        </w:rPr>
      </w:pPr>
    </w:p>
    <w:p w:rsidR="00B343A9" w:rsidRDefault="00B343A9" w:rsidP="003C1BA5">
      <w:pPr>
        <w:pStyle w:val="Title"/>
        <w:jc w:val="both"/>
        <w:rPr>
          <w:rFonts w:ascii="Verdana" w:hAnsi="Verdana"/>
          <w:b/>
          <w:sz w:val="22"/>
        </w:rPr>
      </w:pPr>
    </w:p>
    <w:p w:rsidR="00B343A9" w:rsidRDefault="00B343A9" w:rsidP="003C1BA5">
      <w:pPr>
        <w:pStyle w:val="Title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APPLICATION FORM FOR MISCELLANEOUS CONSULAR SERVICES </w:t>
      </w:r>
    </w:p>
    <w:p w:rsidR="00B343A9" w:rsidRDefault="00B343A9" w:rsidP="003C1BA5">
      <w:pPr>
        <w:pStyle w:val="Title"/>
        <w:jc w:val="both"/>
        <w:rPr>
          <w:rFonts w:ascii="Verdana" w:hAnsi="Verdana"/>
          <w:b/>
          <w:sz w:val="22"/>
        </w:rPr>
      </w:pPr>
    </w:p>
    <w:tbl>
      <w:tblPr>
        <w:tblW w:w="89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590"/>
        <w:gridCol w:w="4320"/>
      </w:tblGrid>
      <w:tr w:rsidR="00B343A9" w:rsidTr="00B343A9">
        <w:tc>
          <w:tcPr>
            <w:tcW w:w="4590" w:type="dxa"/>
            <w:hideMark/>
          </w:tcPr>
          <w:p w:rsidR="00B343A9" w:rsidRDefault="00B343A9" w:rsidP="003C1BA5">
            <w:pPr>
              <w:pStyle w:val="Title"/>
              <w:jc w:val="both"/>
              <w:rPr>
                <w:rFonts w:ascii="Verdana" w:hAnsi="Verdana"/>
                <w:b/>
                <w:sz w:val="20"/>
                <w:u w:val="none"/>
              </w:rPr>
            </w:pPr>
            <w:r>
              <w:rPr>
                <w:rFonts w:ascii="Verdana" w:hAnsi="Verdana"/>
                <w:b/>
                <w:sz w:val="20"/>
                <w:u w:val="none"/>
              </w:rPr>
              <w:t>Services provided at BLS</w:t>
            </w:r>
          </w:p>
        </w:tc>
        <w:tc>
          <w:tcPr>
            <w:tcW w:w="4320" w:type="dxa"/>
            <w:hideMark/>
          </w:tcPr>
          <w:p w:rsidR="00B343A9" w:rsidRDefault="00B343A9" w:rsidP="00A019F3">
            <w:pPr>
              <w:pStyle w:val="Title"/>
              <w:jc w:val="both"/>
              <w:rPr>
                <w:rFonts w:ascii="Verdana" w:hAnsi="Verdana"/>
                <w:b/>
                <w:sz w:val="20"/>
                <w:u w:val="none"/>
              </w:rPr>
            </w:pPr>
            <w:r>
              <w:rPr>
                <w:rFonts w:ascii="Verdana" w:hAnsi="Verdana"/>
                <w:b/>
                <w:sz w:val="20"/>
                <w:u w:val="none"/>
              </w:rPr>
              <w:t xml:space="preserve">Services provided at the </w:t>
            </w:r>
            <w:r w:rsidR="00A019F3">
              <w:rPr>
                <w:rFonts w:ascii="Verdana" w:hAnsi="Verdana"/>
                <w:b/>
                <w:sz w:val="20"/>
                <w:u w:val="none"/>
              </w:rPr>
              <w:t>High Commission</w:t>
            </w:r>
          </w:p>
        </w:tc>
      </w:tr>
      <w:tr w:rsidR="00B343A9" w:rsidTr="00B343A9">
        <w:tc>
          <w:tcPr>
            <w:tcW w:w="4590" w:type="dxa"/>
            <w:hideMark/>
          </w:tcPr>
          <w:p w:rsidR="00B343A9" w:rsidRDefault="00B343A9" w:rsidP="003C1BA5">
            <w:pPr>
              <w:pStyle w:val="Title"/>
              <w:numPr>
                <w:ilvl w:val="0"/>
                <w:numId w:val="7"/>
              </w:numPr>
              <w:jc w:val="both"/>
              <w:rPr>
                <w:rFonts w:ascii="Verdana" w:hAnsi="Verdana"/>
                <w:b/>
                <w:sz w:val="20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>Change of Address in Indian Passport</w:t>
            </w:r>
          </w:p>
        </w:tc>
        <w:tc>
          <w:tcPr>
            <w:tcW w:w="4320" w:type="dxa"/>
            <w:hideMark/>
          </w:tcPr>
          <w:p w:rsidR="00B343A9" w:rsidRDefault="00B343A9" w:rsidP="003C1BA5">
            <w:pPr>
              <w:pStyle w:val="Title"/>
              <w:numPr>
                <w:ilvl w:val="0"/>
                <w:numId w:val="8"/>
              </w:numPr>
              <w:ind w:left="342"/>
              <w:jc w:val="both"/>
              <w:rPr>
                <w:rFonts w:ascii="Verdana" w:hAnsi="Verdana"/>
                <w:b/>
                <w:sz w:val="20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>Carrying the mortal remains</w:t>
            </w:r>
          </w:p>
        </w:tc>
      </w:tr>
      <w:tr w:rsidR="00B343A9" w:rsidTr="00B343A9">
        <w:tc>
          <w:tcPr>
            <w:tcW w:w="4590" w:type="dxa"/>
            <w:hideMark/>
          </w:tcPr>
          <w:p w:rsidR="00B343A9" w:rsidRDefault="00B343A9" w:rsidP="003C1BA5">
            <w:pPr>
              <w:pStyle w:val="Title"/>
              <w:numPr>
                <w:ilvl w:val="0"/>
                <w:numId w:val="8"/>
              </w:numPr>
              <w:ind w:left="342"/>
              <w:jc w:val="both"/>
              <w:rPr>
                <w:rFonts w:ascii="Verdana" w:hAnsi="Verdana"/>
                <w:sz w:val="20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>Certificate of Date of Birth</w:t>
            </w:r>
          </w:p>
        </w:tc>
        <w:tc>
          <w:tcPr>
            <w:tcW w:w="4320" w:type="dxa"/>
            <w:hideMark/>
          </w:tcPr>
          <w:p w:rsidR="00B343A9" w:rsidRDefault="00B343A9" w:rsidP="003C1BA5">
            <w:pPr>
              <w:pStyle w:val="Title"/>
              <w:numPr>
                <w:ilvl w:val="0"/>
                <w:numId w:val="9"/>
              </w:numPr>
              <w:tabs>
                <w:tab w:val="num" w:pos="342"/>
              </w:tabs>
              <w:ind w:hanging="720"/>
              <w:jc w:val="both"/>
              <w:rPr>
                <w:rFonts w:ascii="Verdana" w:hAnsi="Verdana"/>
                <w:sz w:val="20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>Registration of death</w:t>
            </w:r>
          </w:p>
        </w:tc>
      </w:tr>
      <w:tr w:rsidR="00B343A9" w:rsidTr="00B343A9">
        <w:tc>
          <w:tcPr>
            <w:tcW w:w="4590" w:type="dxa"/>
            <w:hideMark/>
          </w:tcPr>
          <w:p w:rsidR="00B343A9" w:rsidRDefault="00B343A9" w:rsidP="003C1BA5">
            <w:pPr>
              <w:pStyle w:val="Title"/>
              <w:numPr>
                <w:ilvl w:val="0"/>
                <w:numId w:val="9"/>
              </w:numPr>
              <w:tabs>
                <w:tab w:val="num" w:pos="342"/>
              </w:tabs>
              <w:ind w:left="342"/>
              <w:jc w:val="both"/>
              <w:rPr>
                <w:rFonts w:ascii="Verdana" w:hAnsi="Verdana"/>
                <w:sz w:val="20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>Certificate of Marriage</w:t>
            </w:r>
          </w:p>
        </w:tc>
        <w:tc>
          <w:tcPr>
            <w:tcW w:w="4320" w:type="dxa"/>
            <w:hideMark/>
          </w:tcPr>
          <w:p w:rsidR="00B343A9" w:rsidRDefault="00B343A9" w:rsidP="003C1BA5">
            <w:pPr>
              <w:pStyle w:val="Title"/>
              <w:numPr>
                <w:ilvl w:val="0"/>
                <w:numId w:val="9"/>
              </w:numPr>
              <w:ind w:left="342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Attestation</w:t>
            </w:r>
          </w:p>
        </w:tc>
      </w:tr>
      <w:tr w:rsidR="00B343A9" w:rsidTr="00AA79AF">
        <w:tc>
          <w:tcPr>
            <w:tcW w:w="4590" w:type="dxa"/>
          </w:tcPr>
          <w:p w:rsidR="00B343A9" w:rsidRDefault="00B343A9" w:rsidP="003C1BA5">
            <w:pPr>
              <w:pStyle w:val="Title"/>
              <w:numPr>
                <w:ilvl w:val="0"/>
                <w:numId w:val="9"/>
              </w:numPr>
              <w:tabs>
                <w:tab w:val="num" w:pos="342"/>
              </w:tabs>
              <w:ind w:left="342"/>
              <w:jc w:val="both"/>
              <w:rPr>
                <w:rFonts w:ascii="Verdana" w:hAnsi="Verdana"/>
                <w:sz w:val="20"/>
                <w:u w:val="none"/>
              </w:rPr>
            </w:pPr>
          </w:p>
        </w:tc>
        <w:tc>
          <w:tcPr>
            <w:tcW w:w="4320" w:type="dxa"/>
            <w:hideMark/>
          </w:tcPr>
          <w:p w:rsidR="00B343A9" w:rsidRDefault="00B343A9" w:rsidP="003C1BA5">
            <w:pPr>
              <w:pStyle w:val="Title"/>
              <w:jc w:val="both"/>
              <w:rPr>
                <w:rFonts w:ascii="Verdana" w:hAnsi="Verdana"/>
                <w:sz w:val="20"/>
                <w:u w:val="none"/>
              </w:rPr>
            </w:pPr>
            <w:r>
              <w:rPr>
                <w:rFonts w:ascii="Verdana" w:hAnsi="Verdana"/>
                <w:sz w:val="20"/>
                <w:u w:val="none"/>
              </w:rPr>
              <w:t>(Power of Attorney/Civil documents /Commercial documents/Will)</w:t>
            </w:r>
          </w:p>
        </w:tc>
      </w:tr>
    </w:tbl>
    <w:p w:rsidR="00AA79AF" w:rsidRDefault="00B343A9" w:rsidP="00AA79AF">
      <w:pPr>
        <w:pStyle w:val="Title"/>
        <w:numPr>
          <w:ilvl w:val="0"/>
          <w:numId w:val="9"/>
        </w:numPr>
        <w:tabs>
          <w:tab w:val="num" w:pos="5400"/>
        </w:tabs>
        <w:ind w:left="5400" w:hanging="438"/>
        <w:jc w:val="both"/>
        <w:rPr>
          <w:rFonts w:ascii="Verdana" w:hAnsi="Verdana"/>
          <w:sz w:val="20"/>
          <w:u w:val="none"/>
        </w:rPr>
      </w:pPr>
      <w:r w:rsidRPr="00AA79AF">
        <w:rPr>
          <w:rFonts w:ascii="Verdana" w:hAnsi="Verdana"/>
          <w:sz w:val="20"/>
          <w:u w:val="none"/>
        </w:rPr>
        <w:t>NOC for Minor’s Passport</w:t>
      </w:r>
    </w:p>
    <w:p w:rsidR="00AA79AF" w:rsidRDefault="00AA79AF" w:rsidP="00AA79AF">
      <w:pPr>
        <w:pStyle w:val="Title"/>
        <w:numPr>
          <w:ilvl w:val="0"/>
          <w:numId w:val="9"/>
        </w:numPr>
        <w:tabs>
          <w:tab w:val="num" w:pos="4962"/>
        </w:tabs>
        <w:ind w:left="5400" w:hanging="438"/>
        <w:jc w:val="both"/>
        <w:rPr>
          <w:rFonts w:ascii="Verdana" w:hAnsi="Verdana"/>
          <w:sz w:val="20"/>
          <w:u w:val="none"/>
        </w:rPr>
      </w:pPr>
      <w:r w:rsidRPr="00AA79AF">
        <w:rPr>
          <w:rFonts w:ascii="Verdana" w:hAnsi="Verdana"/>
          <w:sz w:val="20"/>
          <w:u w:val="none"/>
        </w:rPr>
        <w:t>Endorsement of particulars of new foreign</w:t>
      </w:r>
    </w:p>
    <w:p w:rsidR="00AA79AF" w:rsidRPr="00AA79AF" w:rsidRDefault="00AA79AF" w:rsidP="00AA79AF">
      <w:pPr>
        <w:pStyle w:val="Title"/>
        <w:ind w:left="5400"/>
        <w:jc w:val="both"/>
        <w:rPr>
          <w:rFonts w:ascii="Verdana" w:hAnsi="Verdana"/>
          <w:sz w:val="20"/>
          <w:u w:val="none"/>
        </w:rPr>
      </w:pPr>
      <w:r w:rsidRPr="00AA79AF">
        <w:rPr>
          <w:rFonts w:ascii="Verdana" w:hAnsi="Verdana"/>
          <w:sz w:val="20"/>
          <w:u w:val="none"/>
        </w:rPr>
        <w:t>passport in PIO card</w:t>
      </w:r>
    </w:p>
    <w:p w:rsidR="00AA79AF" w:rsidRDefault="00AA79AF" w:rsidP="00AA79AF">
      <w:pPr>
        <w:pStyle w:val="Title"/>
        <w:ind w:left="5310"/>
        <w:jc w:val="both"/>
        <w:rPr>
          <w:rFonts w:ascii="Verdana" w:hAnsi="Verdana"/>
          <w:sz w:val="20"/>
          <w:u w:val="none"/>
        </w:rPr>
      </w:pPr>
    </w:p>
    <w:p w:rsidR="00451F4F" w:rsidRDefault="00451F4F" w:rsidP="00451F4F">
      <w:pPr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  <w:lang w:val="en-CA"/>
        </w:rPr>
        <w:t>Please specify service applied for : ………………………………………………………………………………………….</w:t>
      </w:r>
    </w:p>
    <w:p w:rsidR="006F79B3" w:rsidRDefault="006F79B3" w:rsidP="006F79B3">
      <w:pPr>
        <w:rPr>
          <w:rFonts w:asciiTheme="minorHAnsi" w:hAnsiTheme="minorHAnsi"/>
          <w:b/>
          <w:lang w:val="en-CA"/>
        </w:rPr>
      </w:pPr>
    </w:p>
    <w:p w:rsidR="00451F4F" w:rsidRPr="006F79B3" w:rsidRDefault="00451F4F" w:rsidP="006F79B3">
      <w:pPr>
        <w:pStyle w:val="ListParagraph"/>
        <w:numPr>
          <w:ilvl w:val="0"/>
          <w:numId w:val="17"/>
        </w:numPr>
        <w:ind w:hanging="720"/>
        <w:rPr>
          <w:rFonts w:asciiTheme="minorHAnsi" w:hAnsiTheme="minorHAnsi"/>
          <w:b/>
          <w:lang w:val="en-CA"/>
        </w:rPr>
      </w:pPr>
      <w:r w:rsidRPr="006F79B3">
        <w:rPr>
          <w:rFonts w:asciiTheme="minorHAnsi" w:hAnsiTheme="minorHAnsi"/>
          <w:lang w:val="en-CA"/>
        </w:rPr>
        <w:t>Full Name………………………………………………………………………………………………………………………..</w:t>
      </w:r>
    </w:p>
    <w:p w:rsidR="00451F4F" w:rsidRPr="003A3319" w:rsidRDefault="00451F4F" w:rsidP="00451F4F">
      <w:pPr>
        <w:pStyle w:val="ListParagraph"/>
        <w:rPr>
          <w:rFonts w:asciiTheme="minorHAnsi" w:hAnsiTheme="minorHAnsi"/>
          <w:b/>
          <w:lang w:val="en-CA"/>
        </w:rPr>
      </w:pPr>
    </w:p>
    <w:p w:rsidR="00451F4F" w:rsidRPr="003A3319" w:rsidRDefault="00451F4F" w:rsidP="006F79B3">
      <w:pPr>
        <w:pStyle w:val="ListParagraph"/>
        <w:numPr>
          <w:ilvl w:val="0"/>
          <w:numId w:val="17"/>
        </w:numPr>
        <w:ind w:hanging="720"/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lang w:val="en-CA"/>
        </w:rPr>
        <w:t>Date of Birth: ………………………………………… Place of Birth: ………………………………………………..</w:t>
      </w:r>
    </w:p>
    <w:p w:rsidR="00451F4F" w:rsidRPr="003A3319" w:rsidRDefault="00451F4F" w:rsidP="00451F4F">
      <w:pPr>
        <w:rPr>
          <w:rFonts w:asciiTheme="minorHAnsi" w:hAnsiTheme="minorHAnsi"/>
          <w:b/>
          <w:lang w:val="en-CA"/>
        </w:rPr>
      </w:pPr>
    </w:p>
    <w:p w:rsidR="00451F4F" w:rsidRPr="003A3319" w:rsidRDefault="00451F4F" w:rsidP="006F79B3">
      <w:pPr>
        <w:pStyle w:val="ListParagraph"/>
        <w:numPr>
          <w:ilvl w:val="0"/>
          <w:numId w:val="17"/>
        </w:numPr>
        <w:ind w:hanging="720"/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lang w:val="en-CA"/>
        </w:rPr>
        <w:t>Passport Particulars :</w:t>
      </w: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Number :……………………… Date of issue: …………………………Place of issue…………………………</w:t>
      </w: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</w:p>
    <w:p w:rsidR="00451F4F" w:rsidRDefault="00451F4F" w:rsidP="006F79B3">
      <w:pPr>
        <w:pStyle w:val="ListParagraph"/>
        <w:numPr>
          <w:ilvl w:val="0"/>
          <w:numId w:val="17"/>
        </w:numPr>
        <w:ind w:hanging="720"/>
        <w:rPr>
          <w:rFonts w:asciiTheme="minorHAnsi" w:hAnsiTheme="minorHAnsi"/>
          <w:lang w:val="en-CA"/>
        </w:rPr>
      </w:pPr>
      <w:r w:rsidRPr="003A3319">
        <w:rPr>
          <w:rFonts w:asciiTheme="minorHAnsi" w:hAnsiTheme="minorHAnsi"/>
          <w:lang w:val="en-CA"/>
        </w:rPr>
        <w:t>Immigration Sta</w:t>
      </w:r>
      <w:r>
        <w:rPr>
          <w:rFonts w:asciiTheme="minorHAnsi" w:hAnsiTheme="minorHAnsi"/>
          <w:lang w:val="en-CA"/>
        </w:rPr>
        <w:t>t</w:t>
      </w:r>
      <w:r w:rsidRPr="003A3319">
        <w:rPr>
          <w:rFonts w:asciiTheme="minorHAnsi" w:hAnsiTheme="minorHAnsi"/>
          <w:lang w:val="en-CA"/>
        </w:rPr>
        <w:t>us</w:t>
      </w:r>
      <w:r>
        <w:rPr>
          <w:rFonts w:asciiTheme="minorHAnsi" w:hAnsiTheme="minorHAnsi"/>
          <w:lang w:val="en-CA"/>
        </w:rPr>
        <w:t>: ………………………………………………………………………………………………………..</w:t>
      </w:r>
    </w:p>
    <w:p w:rsidR="00451F4F" w:rsidRDefault="00451F4F" w:rsidP="00451F4F">
      <w:pPr>
        <w:rPr>
          <w:rFonts w:asciiTheme="minorHAnsi" w:hAnsiTheme="minorHAnsi"/>
          <w:lang w:val="en-CA"/>
        </w:rPr>
      </w:pPr>
    </w:p>
    <w:p w:rsidR="00451F4F" w:rsidRDefault="00451F4F" w:rsidP="006F79B3">
      <w:pPr>
        <w:pStyle w:val="ListParagraph"/>
        <w:numPr>
          <w:ilvl w:val="0"/>
          <w:numId w:val="17"/>
        </w:numPr>
        <w:ind w:hanging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Residential address :</w:t>
      </w:r>
    </w:p>
    <w:p w:rsidR="00451F4F" w:rsidRPr="003A3319" w:rsidRDefault="00451F4F" w:rsidP="00451F4F">
      <w:pPr>
        <w:pStyle w:val="ListParagraph"/>
        <w:rPr>
          <w:rFonts w:asciiTheme="minorHAnsi" w:hAnsiTheme="minorHAnsi"/>
          <w:lang w:val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51F4F" w:rsidTr="002569B3">
        <w:tc>
          <w:tcPr>
            <w:tcW w:w="4788" w:type="dxa"/>
          </w:tcPr>
          <w:p w:rsidR="00451F4F" w:rsidRDefault="00451F4F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In India :</w:t>
            </w:r>
          </w:p>
        </w:tc>
        <w:tc>
          <w:tcPr>
            <w:tcW w:w="4788" w:type="dxa"/>
          </w:tcPr>
          <w:p w:rsidR="00451F4F" w:rsidRDefault="00451F4F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In Canada</w:t>
            </w:r>
          </w:p>
        </w:tc>
      </w:tr>
      <w:tr w:rsidR="00451F4F" w:rsidTr="002569B3">
        <w:tc>
          <w:tcPr>
            <w:tcW w:w="4788" w:type="dxa"/>
          </w:tcPr>
          <w:p w:rsidR="00451F4F" w:rsidRDefault="00451F4F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788" w:type="dxa"/>
          </w:tcPr>
          <w:p w:rsidR="00451F4F" w:rsidRDefault="00451F4F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</w:p>
        </w:tc>
      </w:tr>
      <w:tr w:rsidR="00451F4F" w:rsidTr="002569B3">
        <w:tc>
          <w:tcPr>
            <w:tcW w:w="4788" w:type="dxa"/>
          </w:tcPr>
          <w:p w:rsidR="00451F4F" w:rsidRDefault="00451F4F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788" w:type="dxa"/>
          </w:tcPr>
          <w:p w:rsidR="00451F4F" w:rsidRDefault="00451F4F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</w:p>
        </w:tc>
      </w:tr>
      <w:tr w:rsidR="00A019F3" w:rsidTr="002569B3">
        <w:tc>
          <w:tcPr>
            <w:tcW w:w="4788" w:type="dxa"/>
          </w:tcPr>
          <w:p w:rsidR="00A019F3" w:rsidRDefault="00A019F3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788" w:type="dxa"/>
          </w:tcPr>
          <w:p w:rsidR="00A019F3" w:rsidRDefault="00A019F3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</w:p>
        </w:tc>
      </w:tr>
      <w:tr w:rsidR="00A019F3" w:rsidTr="002569B3">
        <w:tc>
          <w:tcPr>
            <w:tcW w:w="4788" w:type="dxa"/>
          </w:tcPr>
          <w:p w:rsidR="00A019F3" w:rsidRDefault="00A019F3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788" w:type="dxa"/>
          </w:tcPr>
          <w:p w:rsidR="00A019F3" w:rsidRDefault="00A019F3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</w:p>
        </w:tc>
      </w:tr>
      <w:tr w:rsidR="00451F4F" w:rsidTr="002569B3">
        <w:tc>
          <w:tcPr>
            <w:tcW w:w="4788" w:type="dxa"/>
          </w:tcPr>
          <w:p w:rsidR="00451F4F" w:rsidRDefault="00451F4F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4788" w:type="dxa"/>
          </w:tcPr>
          <w:p w:rsidR="00451F4F" w:rsidRDefault="00451F4F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</w:p>
        </w:tc>
      </w:tr>
      <w:tr w:rsidR="00451F4F" w:rsidTr="002569B3">
        <w:tc>
          <w:tcPr>
            <w:tcW w:w="4788" w:type="dxa"/>
          </w:tcPr>
          <w:p w:rsidR="00451F4F" w:rsidRDefault="00451F4F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Tel No.</w:t>
            </w:r>
          </w:p>
        </w:tc>
        <w:tc>
          <w:tcPr>
            <w:tcW w:w="4788" w:type="dxa"/>
          </w:tcPr>
          <w:p w:rsidR="00451F4F" w:rsidRDefault="00451F4F" w:rsidP="002569B3">
            <w:pPr>
              <w:pStyle w:val="ListParagraph"/>
              <w:ind w:left="0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Tel No</w:t>
            </w:r>
          </w:p>
        </w:tc>
      </w:tr>
    </w:tbl>
    <w:p w:rsidR="00451F4F" w:rsidRDefault="00A019F3" w:rsidP="00AA79AF">
      <w:pPr>
        <w:jc w:val="center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br w:type="page"/>
      </w:r>
      <w:r>
        <w:rPr>
          <w:rFonts w:asciiTheme="minorHAnsi" w:hAnsiTheme="minorHAnsi"/>
          <w:lang w:val="en-CA"/>
        </w:rPr>
        <w:lastRenderedPageBreak/>
        <w:t>-2-</w:t>
      </w:r>
    </w:p>
    <w:p w:rsidR="00A019F3" w:rsidRDefault="00A019F3" w:rsidP="00451F4F">
      <w:pPr>
        <w:pStyle w:val="ListParagraph"/>
        <w:rPr>
          <w:rFonts w:asciiTheme="minorHAnsi" w:hAnsiTheme="minorHAnsi"/>
          <w:lang w:val="en-CA"/>
        </w:rPr>
      </w:pPr>
    </w:p>
    <w:p w:rsidR="00A019F3" w:rsidRDefault="00A019F3" w:rsidP="00451F4F">
      <w:pPr>
        <w:pStyle w:val="ListParagraph"/>
        <w:rPr>
          <w:rFonts w:asciiTheme="minorHAnsi" w:hAnsiTheme="minorHAnsi"/>
          <w:lang w:val="en-CA"/>
        </w:rPr>
      </w:pPr>
    </w:p>
    <w:p w:rsidR="00451F4F" w:rsidRDefault="00451F4F" w:rsidP="006F79B3">
      <w:pPr>
        <w:pStyle w:val="ListParagraph"/>
        <w:numPr>
          <w:ilvl w:val="0"/>
          <w:numId w:val="17"/>
        </w:numPr>
        <w:ind w:hanging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Professional/business Address: ………………………………………………………………………………………</w:t>
      </w: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………………………………………………………………………………………………………………………………………..</w:t>
      </w: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……………………………………………………………..Tel. No. …………………………………………………………….</w:t>
      </w: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</w:p>
    <w:p w:rsidR="00451F4F" w:rsidRDefault="00451F4F" w:rsidP="006F79B3">
      <w:pPr>
        <w:pStyle w:val="ListParagraph"/>
        <w:numPr>
          <w:ilvl w:val="0"/>
          <w:numId w:val="17"/>
        </w:numPr>
        <w:ind w:hanging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Name of Father and nationality; ………………………………………………………………………………………</w:t>
      </w:r>
    </w:p>
    <w:p w:rsidR="00451F4F" w:rsidRDefault="00451F4F" w:rsidP="00451F4F">
      <w:pPr>
        <w:rPr>
          <w:rFonts w:asciiTheme="minorHAnsi" w:hAnsiTheme="minorHAnsi"/>
          <w:lang w:val="en-CA"/>
        </w:rPr>
      </w:pPr>
    </w:p>
    <w:p w:rsidR="00451F4F" w:rsidRDefault="00451F4F" w:rsidP="006F79B3">
      <w:pPr>
        <w:pStyle w:val="ListParagraph"/>
        <w:numPr>
          <w:ilvl w:val="0"/>
          <w:numId w:val="17"/>
        </w:numPr>
        <w:ind w:hanging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Name and spouse and Nationality; ………………………………………………………………………………….</w:t>
      </w:r>
    </w:p>
    <w:p w:rsidR="00451F4F" w:rsidRPr="003A3319" w:rsidRDefault="00451F4F" w:rsidP="00451F4F">
      <w:pPr>
        <w:pStyle w:val="ListParagraph"/>
        <w:rPr>
          <w:rFonts w:asciiTheme="minorHAnsi" w:hAnsiTheme="minorHAnsi"/>
          <w:lang w:val="en-CA"/>
        </w:rPr>
      </w:pPr>
    </w:p>
    <w:p w:rsidR="00451F4F" w:rsidRDefault="00451F4F" w:rsidP="006F79B3">
      <w:pPr>
        <w:pStyle w:val="ListParagraph"/>
        <w:numPr>
          <w:ilvl w:val="0"/>
          <w:numId w:val="17"/>
        </w:numPr>
        <w:ind w:hanging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In case transportation of body/mortal remains :</w:t>
      </w:r>
    </w:p>
    <w:p w:rsidR="00451F4F" w:rsidRPr="00876F3C" w:rsidRDefault="00451F4F" w:rsidP="00451F4F">
      <w:pPr>
        <w:pStyle w:val="ListParagraph"/>
        <w:rPr>
          <w:rFonts w:asciiTheme="minorHAnsi" w:hAnsiTheme="minorHAnsi"/>
          <w:lang w:val="en-CA"/>
        </w:rPr>
      </w:pP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Name of the deceased : …………………………………………………………………………………………………</w:t>
      </w: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Nationality at the time of death: ……………………………………………………………………………………</w:t>
      </w: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(Please attached passport in case of Indian nationals)</w:t>
      </w: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</w:p>
    <w:p w:rsidR="00451F4F" w:rsidRDefault="00451F4F" w:rsidP="00451F4F">
      <w:pPr>
        <w:pStyle w:val="ListParagraph"/>
        <w:rPr>
          <w:rFonts w:asciiTheme="minorHAnsi" w:hAnsiTheme="minorHAnsi"/>
          <w:lang w:val="en-CA"/>
        </w:rPr>
      </w:pPr>
    </w:p>
    <w:p w:rsidR="00451F4F" w:rsidRDefault="00451F4F" w:rsidP="00451F4F">
      <w:pPr>
        <w:pStyle w:val="ListParagraph"/>
        <w:jc w:val="right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…………………………………….</w:t>
      </w:r>
    </w:p>
    <w:p w:rsidR="00451F4F" w:rsidRDefault="00451F4F" w:rsidP="00451F4F">
      <w:pPr>
        <w:pStyle w:val="ListParagraph"/>
        <w:jc w:val="right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Signature of the applicant</w:t>
      </w:r>
    </w:p>
    <w:p w:rsidR="00451F4F" w:rsidRDefault="00451F4F" w:rsidP="00451F4F">
      <w:pPr>
        <w:pStyle w:val="ListParagraph"/>
        <w:ind w:hanging="720"/>
        <w:rPr>
          <w:rFonts w:asciiTheme="minorHAnsi" w:hAnsiTheme="minorHAnsi"/>
          <w:u w:val="single"/>
          <w:lang w:val="en-CA"/>
        </w:rPr>
      </w:pPr>
      <w:r>
        <w:rPr>
          <w:rFonts w:asciiTheme="minorHAnsi" w:hAnsiTheme="minorHAnsi"/>
          <w:b/>
          <w:u w:val="single"/>
          <w:lang w:val="en-CA"/>
        </w:rPr>
        <w:t>DECLARATION (</w:t>
      </w:r>
      <w:r>
        <w:rPr>
          <w:rFonts w:asciiTheme="minorHAnsi" w:hAnsiTheme="minorHAnsi"/>
          <w:u w:val="single"/>
          <w:lang w:val="en-CA"/>
        </w:rPr>
        <w:t>TO BE SIGNED BY Indian nationals only)</w:t>
      </w:r>
    </w:p>
    <w:p w:rsidR="00451F4F" w:rsidRPr="00876F3C" w:rsidRDefault="00451F4F" w:rsidP="00451F4F">
      <w:pPr>
        <w:pStyle w:val="ListParagraph"/>
        <w:ind w:left="0"/>
        <w:rPr>
          <w:rFonts w:asciiTheme="minorHAnsi" w:hAnsiTheme="minorHAnsi"/>
          <w:u w:val="single"/>
          <w:lang w:val="en-CA"/>
        </w:rPr>
      </w:pPr>
    </w:p>
    <w:p w:rsidR="00A019F3" w:rsidRDefault="00A019F3" w:rsidP="00A019F3">
      <w:pPr>
        <w:pStyle w:val="Title"/>
        <w:jc w:val="both"/>
        <w:rPr>
          <w:rFonts w:ascii="Verdana" w:hAnsi="Verdana"/>
          <w:sz w:val="20"/>
          <w:u w:val="none"/>
        </w:rPr>
      </w:pPr>
      <w:r>
        <w:rPr>
          <w:rFonts w:ascii="Verdana" w:hAnsi="Verdana"/>
          <w:sz w:val="20"/>
          <w:u w:val="none"/>
        </w:rPr>
        <w:t>I solemnly affirm that:</w:t>
      </w:r>
    </w:p>
    <w:p w:rsidR="00A019F3" w:rsidRDefault="00A019F3" w:rsidP="00A019F3">
      <w:pPr>
        <w:pStyle w:val="Title"/>
        <w:numPr>
          <w:ilvl w:val="0"/>
          <w:numId w:val="12"/>
        </w:numPr>
        <w:jc w:val="both"/>
        <w:rPr>
          <w:rFonts w:ascii="Verdana" w:hAnsi="Verdana"/>
          <w:sz w:val="20"/>
          <w:u w:val="none"/>
        </w:rPr>
      </w:pPr>
      <w:r>
        <w:rPr>
          <w:rFonts w:ascii="Verdana" w:hAnsi="Verdana"/>
          <w:sz w:val="20"/>
          <w:u w:val="none"/>
        </w:rPr>
        <w:t>I owe allegiance to the sovereignty and integrity of India.</w:t>
      </w:r>
    </w:p>
    <w:p w:rsidR="00A019F3" w:rsidRDefault="00A019F3" w:rsidP="00A019F3">
      <w:pPr>
        <w:pStyle w:val="Title"/>
        <w:numPr>
          <w:ilvl w:val="0"/>
          <w:numId w:val="12"/>
        </w:numPr>
        <w:jc w:val="both"/>
        <w:rPr>
          <w:rFonts w:ascii="Verdana" w:hAnsi="Verdana"/>
          <w:sz w:val="20"/>
          <w:u w:val="none"/>
        </w:rPr>
      </w:pPr>
      <w:r>
        <w:rPr>
          <w:rFonts w:ascii="Verdana" w:hAnsi="Verdana"/>
          <w:sz w:val="20"/>
          <w:u w:val="none"/>
        </w:rPr>
        <w:t>I have not surrendered or been deprived of my Indian citizenship.</w:t>
      </w:r>
    </w:p>
    <w:p w:rsidR="00A019F3" w:rsidRDefault="00A019F3" w:rsidP="00A019F3">
      <w:pPr>
        <w:pStyle w:val="Title"/>
        <w:numPr>
          <w:ilvl w:val="0"/>
          <w:numId w:val="12"/>
        </w:numPr>
        <w:jc w:val="both"/>
        <w:rPr>
          <w:rFonts w:ascii="Verdana" w:hAnsi="Verdana"/>
          <w:sz w:val="20"/>
          <w:u w:val="none"/>
        </w:rPr>
      </w:pPr>
      <w:r>
        <w:rPr>
          <w:rFonts w:ascii="Verdana" w:hAnsi="Verdana"/>
          <w:sz w:val="20"/>
          <w:u w:val="none"/>
        </w:rPr>
        <w:t>I have not applied for or voluntarily acquired citizenship of any other country and that I have no other passport or travel document in my possession.</w:t>
      </w:r>
    </w:p>
    <w:p w:rsidR="00A019F3" w:rsidRDefault="00A019F3" w:rsidP="00A019F3">
      <w:pPr>
        <w:pStyle w:val="Title"/>
        <w:numPr>
          <w:ilvl w:val="0"/>
          <w:numId w:val="12"/>
        </w:numPr>
        <w:jc w:val="both"/>
        <w:rPr>
          <w:rFonts w:ascii="Verdana" w:hAnsi="Verdana"/>
          <w:sz w:val="20"/>
          <w:u w:val="none"/>
        </w:rPr>
      </w:pPr>
      <w:r>
        <w:rPr>
          <w:rFonts w:ascii="Verdana" w:hAnsi="Verdana"/>
          <w:sz w:val="20"/>
          <w:u w:val="none"/>
        </w:rPr>
        <w:t>I solemnly declare that the information given above is correct and nothing has been concealed and I am aware that it is an offence under Passport Act 1967 to knowingly furnish false information or suppress material information.</w:t>
      </w:r>
    </w:p>
    <w:p w:rsidR="00A019F3" w:rsidRDefault="00A019F3" w:rsidP="00A019F3">
      <w:pPr>
        <w:pStyle w:val="Title"/>
        <w:ind w:left="5760" w:firstLine="720"/>
        <w:jc w:val="both"/>
        <w:rPr>
          <w:rFonts w:ascii="Verdana" w:hAnsi="Verdana"/>
          <w:sz w:val="20"/>
          <w:u w:val="none"/>
        </w:rPr>
      </w:pPr>
    </w:p>
    <w:p w:rsidR="00A019F3" w:rsidRDefault="00A019F3" w:rsidP="00A019F3">
      <w:pPr>
        <w:pStyle w:val="Title"/>
        <w:ind w:left="5760" w:firstLine="720"/>
        <w:jc w:val="right"/>
        <w:rPr>
          <w:rFonts w:ascii="Verdana" w:hAnsi="Verdana"/>
          <w:sz w:val="20"/>
          <w:u w:val="none"/>
        </w:rPr>
      </w:pPr>
    </w:p>
    <w:p w:rsidR="00A019F3" w:rsidRDefault="00A019F3" w:rsidP="00A019F3">
      <w:pPr>
        <w:pStyle w:val="Title"/>
        <w:ind w:left="5760" w:firstLine="720"/>
        <w:jc w:val="right"/>
        <w:rPr>
          <w:rFonts w:ascii="Verdana" w:hAnsi="Verdana"/>
          <w:sz w:val="20"/>
          <w:u w:val="none"/>
        </w:rPr>
      </w:pPr>
    </w:p>
    <w:p w:rsidR="00A019F3" w:rsidRDefault="00A019F3" w:rsidP="00A019F3">
      <w:pPr>
        <w:pStyle w:val="Title"/>
        <w:ind w:left="5760" w:firstLine="720"/>
        <w:jc w:val="right"/>
        <w:rPr>
          <w:rFonts w:ascii="Verdana" w:hAnsi="Verdana"/>
          <w:sz w:val="20"/>
          <w:u w:val="none"/>
        </w:rPr>
      </w:pPr>
      <w:r>
        <w:rPr>
          <w:rFonts w:ascii="Verdana" w:hAnsi="Verdana"/>
          <w:sz w:val="20"/>
          <w:u w:val="none"/>
        </w:rPr>
        <w:t>………………………………………</w:t>
      </w:r>
    </w:p>
    <w:p w:rsidR="00A019F3" w:rsidRDefault="00A019F3" w:rsidP="00A019F3">
      <w:pPr>
        <w:pStyle w:val="Title"/>
        <w:ind w:left="5760"/>
        <w:jc w:val="right"/>
        <w:rPr>
          <w:rFonts w:ascii="Verdana" w:hAnsi="Verdana"/>
          <w:sz w:val="20"/>
          <w:u w:val="none"/>
        </w:rPr>
      </w:pPr>
      <w:r>
        <w:rPr>
          <w:rFonts w:ascii="Verdana" w:hAnsi="Verdana"/>
          <w:sz w:val="20"/>
          <w:u w:val="none"/>
        </w:rPr>
        <w:t>Signature of the applicant</w:t>
      </w:r>
    </w:p>
    <w:p w:rsidR="00A019F3" w:rsidRDefault="00A019F3" w:rsidP="00A019F3">
      <w:pPr>
        <w:jc w:val="right"/>
        <w:rPr>
          <w:sz w:val="20"/>
        </w:rPr>
      </w:pPr>
      <w:r>
        <w:rPr>
          <w:sz w:val="20"/>
        </w:rPr>
        <w:br w:type="page"/>
      </w:r>
    </w:p>
    <w:p w:rsidR="004A0C61" w:rsidRDefault="004A0C61" w:rsidP="004A0C61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I N S T R U C T I O N S</w:t>
      </w:r>
    </w:p>
    <w:p w:rsidR="004A0C61" w:rsidRDefault="004A0C61" w:rsidP="004A0C61">
      <w:pPr>
        <w:pStyle w:val="Title"/>
        <w:jc w:val="both"/>
        <w:rPr>
          <w:rFonts w:ascii="Verdana" w:hAnsi="Verdana"/>
          <w:sz w:val="22"/>
          <w:u w:val="none"/>
        </w:rPr>
      </w:pPr>
    </w:p>
    <w:p w:rsidR="004A0C61" w:rsidRDefault="004A0C61" w:rsidP="004A0C61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CERTIFICATE OF DATE OF BIRTH</w:t>
      </w:r>
    </w:p>
    <w:p w:rsidR="004A0C61" w:rsidRDefault="004A0C61" w:rsidP="004A0C61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Requirements:</w:t>
      </w:r>
    </w:p>
    <w:p w:rsidR="004A0C61" w:rsidRDefault="004A0C61" w:rsidP="004A0C61">
      <w:pPr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Current/expired Indian passport with valid immigration papers in ori</w:t>
      </w:r>
      <w:r w:rsidR="00E11729">
        <w:rPr>
          <w:rFonts w:ascii="Verdana" w:hAnsi="Verdana"/>
          <w:sz w:val="22"/>
          <w:szCs w:val="22"/>
        </w:rPr>
        <w:t>ginal and photocopy.   Fees: C$34</w:t>
      </w:r>
      <w:r>
        <w:rPr>
          <w:rFonts w:ascii="Verdana" w:hAnsi="Verdana"/>
          <w:sz w:val="22"/>
          <w:szCs w:val="22"/>
        </w:rPr>
        <w:t xml:space="preserve">.00 + </w:t>
      </w:r>
      <w:r w:rsidR="00E11729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$2 Consular surcharge.    </w:t>
      </w:r>
    </w:p>
    <w:p w:rsidR="004A0C61" w:rsidRDefault="004A0C61" w:rsidP="004A0C61">
      <w:pPr>
        <w:pStyle w:val="Heading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MISCELLANEOUS SERVICE ON A PASSPORT</w:t>
      </w:r>
    </w:p>
    <w:p w:rsidR="004A0C61" w:rsidRDefault="004A0C61" w:rsidP="004A0C6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(Change in address, inclusion of spouse’s name, date/place of birth, etc)</w:t>
      </w:r>
    </w:p>
    <w:p w:rsidR="004A0C61" w:rsidRDefault="004A0C61" w:rsidP="004A0C6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This service is provided at BLS International</w:t>
      </w:r>
    </w:p>
    <w:p w:rsidR="004A0C61" w:rsidRDefault="004A0C61" w:rsidP="004A0C61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Requirements:</w:t>
      </w:r>
    </w:p>
    <w:p w:rsidR="004A0C61" w:rsidRDefault="004A0C61" w:rsidP="004A0C61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Current passport with copy of the relevant pages.</w:t>
      </w:r>
    </w:p>
    <w:p w:rsidR="004A0C61" w:rsidRDefault="004A0C61" w:rsidP="004A0C61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Original landed paper or immigration document with a photocopy.</w:t>
      </w:r>
    </w:p>
    <w:p w:rsidR="004A0C61" w:rsidRDefault="004A0C61" w:rsidP="004A0C61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Document in support of the change required. (In case of change in date/place of birth, an Order of a Civil Judge from India is required).</w:t>
      </w:r>
    </w:p>
    <w:p w:rsidR="004A0C61" w:rsidRDefault="004A0C61" w:rsidP="004A0C61">
      <w:pPr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Fees: C$</w:t>
      </w:r>
      <w:r w:rsidR="00E11729">
        <w:rPr>
          <w:rFonts w:ascii="Verdana" w:hAnsi="Verdana"/>
          <w:sz w:val="22"/>
          <w:szCs w:val="22"/>
        </w:rPr>
        <w:t>34</w:t>
      </w:r>
      <w:r>
        <w:rPr>
          <w:rFonts w:ascii="Verdana" w:hAnsi="Verdana"/>
          <w:sz w:val="22"/>
          <w:szCs w:val="22"/>
        </w:rPr>
        <w:t xml:space="preserve">.00 + </w:t>
      </w:r>
      <w:r w:rsidR="00E11729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$2 Consular surcharge </w:t>
      </w:r>
    </w:p>
    <w:p w:rsidR="004A0C61" w:rsidRDefault="004A0C61" w:rsidP="004A0C61">
      <w:pPr>
        <w:jc w:val="both"/>
        <w:rPr>
          <w:rFonts w:ascii="Verdana" w:hAnsi="Verdana"/>
        </w:rPr>
      </w:pPr>
    </w:p>
    <w:p w:rsidR="004A0C61" w:rsidRDefault="004A0C61" w:rsidP="004A0C61">
      <w:pPr>
        <w:pStyle w:val="BodyTextIndent"/>
        <w:ind w:left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DEATH CASES</w:t>
      </w:r>
    </w:p>
    <w:p w:rsidR="004A0C61" w:rsidRDefault="004A0C61" w:rsidP="004A0C61">
      <w:pPr>
        <w:pStyle w:val="BodyTextIndent"/>
        <w:ind w:left="0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Registration:</w:t>
      </w:r>
    </w:p>
    <w:p w:rsidR="004A0C61" w:rsidRDefault="004A0C61" w:rsidP="004A0C61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Death of all Indian nationals should be registered with the Consulate by submitting the prescribed application in duplicate together with the death certificate, burial/cremation certificate, passport of the deceased and fee of C$1.00 </w:t>
      </w:r>
      <w:r w:rsidR="002C34B7">
        <w:rPr>
          <w:rFonts w:ascii="Verdana" w:hAnsi="Verdana"/>
          <w:sz w:val="22"/>
          <w:szCs w:val="22"/>
        </w:rPr>
        <w:t>+ C$ 2 Consular surcharges</w:t>
      </w:r>
      <w:bookmarkStart w:id="0" w:name="_GoBack"/>
      <w:bookmarkEnd w:id="0"/>
      <w:r>
        <w:rPr>
          <w:rFonts w:ascii="Verdana" w:hAnsi="Verdana"/>
          <w:sz w:val="22"/>
          <w:szCs w:val="22"/>
        </w:rPr>
        <w:t>payable to High Commission of India, Ottawa by Bank draft/Money Order.</w:t>
      </w:r>
    </w:p>
    <w:p w:rsidR="004A0C61" w:rsidRDefault="004A0C61" w:rsidP="004A0C61">
      <w:pPr>
        <w:pStyle w:val="BodyTextIndent"/>
        <w:ind w:left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Requirements for transportation of dead body to India:</w:t>
      </w:r>
    </w:p>
    <w:p w:rsidR="004A0C61" w:rsidRDefault="004A0C61" w:rsidP="004A0C61">
      <w:pPr>
        <w:pStyle w:val="BodyTextInden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1. </w:t>
      </w:r>
      <w:r>
        <w:rPr>
          <w:rFonts w:ascii="Verdana" w:hAnsi="Verdana"/>
        </w:rPr>
        <w:tab/>
      </w:r>
      <w:r>
        <w:rPr>
          <w:rFonts w:ascii="Verdana" w:hAnsi="Verdana"/>
          <w:sz w:val="22"/>
          <w:szCs w:val="22"/>
        </w:rPr>
        <w:t xml:space="preserve">Registration of Death with the High </w:t>
      </w:r>
      <w:r w:rsidR="005E0722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ommission (in case of Indian nationals </w:t>
      </w:r>
      <w:r>
        <w:rPr>
          <w:rFonts w:ascii="Verdana" w:hAnsi="Verdana"/>
          <w:sz w:val="22"/>
          <w:szCs w:val="22"/>
        </w:rPr>
        <w:tab/>
        <w:t>only).</w:t>
      </w:r>
    </w:p>
    <w:p w:rsidR="004A0C61" w:rsidRDefault="004A0C61" w:rsidP="004A0C61">
      <w:pPr>
        <w:pStyle w:val="BodyTextIndent"/>
        <w:numPr>
          <w:ilvl w:val="0"/>
          <w:numId w:val="15"/>
        </w:numPr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Death Certificate in original and a photocopy .</w:t>
      </w:r>
    </w:p>
    <w:p w:rsidR="004A0C61" w:rsidRDefault="004A0C61" w:rsidP="004A0C61">
      <w:pPr>
        <w:pStyle w:val="BodyTextIndent"/>
        <w:numPr>
          <w:ilvl w:val="0"/>
          <w:numId w:val="15"/>
        </w:numPr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Burial permit in original and a photocopy .</w:t>
      </w:r>
    </w:p>
    <w:p w:rsidR="004A0C61" w:rsidRDefault="004A0C61" w:rsidP="004A0C61">
      <w:pPr>
        <w:pStyle w:val="BodyTextIndent"/>
        <w:numPr>
          <w:ilvl w:val="0"/>
          <w:numId w:val="15"/>
        </w:numPr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Letter from Public Health Office indicating “No Communicable disease”.</w:t>
      </w:r>
    </w:p>
    <w:p w:rsidR="004A0C61" w:rsidRDefault="004A0C61" w:rsidP="004A0C61">
      <w:pPr>
        <w:pStyle w:val="BodyTextIndent"/>
        <w:numPr>
          <w:ilvl w:val="0"/>
          <w:numId w:val="15"/>
        </w:numPr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Embalming Certificate, Coroners Out of Province Certificate</w:t>
      </w:r>
    </w:p>
    <w:p w:rsidR="004A0C61" w:rsidRDefault="004A0C61" w:rsidP="004A0C61">
      <w:pPr>
        <w:pStyle w:val="BodyTextIndent"/>
        <w:numPr>
          <w:ilvl w:val="0"/>
          <w:numId w:val="15"/>
        </w:numPr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Flight details and, Name, address, telephone number, etc of the consignee.</w:t>
      </w:r>
    </w:p>
    <w:p w:rsidR="004A0C61" w:rsidRDefault="004A0C61" w:rsidP="004A0C61">
      <w:pPr>
        <w:pStyle w:val="BodyTextIndent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Requirements for carrying of ashes:</w:t>
      </w:r>
    </w:p>
    <w:p w:rsidR="004A0C61" w:rsidRDefault="004A0C61" w:rsidP="004A0C61">
      <w:pPr>
        <w:pStyle w:val="BodyTextInden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1. </w:t>
      </w:r>
      <w:r>
        <w:rPr>
          <w:rFonts w:ascii="Verdana" w:hAnsi="Verdana"/>
        </w:rPr>
        <w:tab/>
      </w:r>
      <w:r>
        <w:rPr>
          <w:rFonts w:ascii="Verdana" w:hAnsi="Verdana"/>
          <w:sz w:val="22"/>
          <w:szCs w:val="22"/>
        </w:rPr>
        <w:t xml:space="preserve">Registration of Death with the High Commission (in case of Indian nationals </w:t>
      </w:r>
      <w:r>
        <w:rPr>
          <w:rFonts w:ascii="Verdana" w:hAnsi="Verdana"/>
          <w:sz w:val="22"/>
          <w:szCs w:val="22"/>
        </w:rPr>
        <w:tab/>
        <w:t>only).</w:t>
      </w:r>
    </w:p>
    <w:p w:rsidR="004A0C61" w:rsidRDefault="004A0C61" w:rsidP="004A0C61">
      <w:pPr>
        <w:pStyle w:val="BodyTextIndent"/>
        <w:numPr>
          <w:ilvl w:val="0"/>
          <w:numId w:val="16"/>
        </w:numPr>
        <w:tabs>
          <w:tab w:val="num" w:pos="0"/>
        </w:tabs>
        <w:spacing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Death Certificate in original and photocopy.</w:t>
      </w:r>
    </w:p>
    <w:p w:rsidR="004A0C61" w:rsidRDefault="004A0C61" w:rsidP="004A0C61">
      <w:pPr>
        <w:pStyle w:val="BodyTextIndent"/>
        <w:numPr>
          <w:ilvl w:val="0"/>
          <w:numId w:val="16"/>
        </w:numPr>
        <w:tabs>
          <w:tab w:val="num" w:pos="0"/>
        </w:tabs>
        <w:spacing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Cremation certificate in original and photocopy.</w:t>
      </w:r>
    </w:p>
    <w:p w:rsidR="004A0C61" w:rsidRDefault="004A0C61" w:rsidP="004A0C61">
      <w:pPr>
        <w:pStyle w:val="BodyTextIndent"/>
        <w:numPr>
          <w:ilvl w:val="0"/>
          <w:numId w:val="16"/>
        </w:numPr>
        <w:tabs>
          <w:tab w:val="num" w:pos="0"/>
        </w:tabs>
        <w:spacing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Certificate of packing indicating name, age, date, time and cause of </w:t>
      </w:r>
      <w:r>
        <w:rPr>
          <w:rFonts w:ascii="Verdana" w:hAnsi="Verdana"/>
          <w:sz w:val="22"/>
          <w:szCs w:val="22"/>
        </w:rPr>
        <w:tab/>
        <w:t>death, contents of package.</w:t>
      </w:r>
    </w:p>
    <w:p w:rsidR="004A0C61" w:rsidRDefault="004A0C61" w:rsidP="004A0C61">
      <w:pPr>
        <w:pStyle w:val="BodyTextIndent"/>
        <w:numPr>
          <w:ilvl w:val="0"/>
          <w:numId w:val="16"/>
        </w:numPr>
        <w:tabs>
          <w:tab w:val="num" w:pos="0"/>
        </w:tabs>
        <w:spacing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Passport of the deceased in original and photocopy.</w:t>
      </w:r>
    </w:p>
    <w:p w:rsidR="004A0C61" w:rsidRDefault="004A0C61" w:rsidP="004A0C61">
      <w:pPr>
        <w:pStyle w:val="BodyTextIndent"/>
        <w:numPr>
          <w:ilvl w:val="0"/>
          <w:numId w:val="16"/>
        </w:numPr>
        <w:tabs>
          <w:tab w:val="num" w:pos="0"/>
        </w:tabs>
        <w:spacing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Name, address and passport particulars of the person taking the ashes </w:t>
      </w:r>
      <w:r>
        <w:rPr>
          <w:rFonts w:ascii="Verdana" w:hAnsi="Verdana"/>
          <w:sz w:val="22"/>
          <w:szCs w:val="22"/>
        </w:rPr>
        <w:tab/>
        <w:t>and a copy of the passport.</w:t>
      </w:r>
    </w:p>
    <w:p w:rsidR="004A0C61" w:rsidRDefault="004A0C61" w:rsidP="004A0C61">
      <w:pPr>
        <w:pStyle w:val="NoSpacing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Fees: C$ 48</w:t>
      </w:r>
      <w:r w:rsidR="00E11729">
        <w:rPr>
          <w:rFonts w:ascii="Verdana" w:hAnsi="Verdana"/>
          <w:sz w:val="22"/>
          <w:szCs w:val="22"/>
        </w:rPr>
        <w:t>.00 + C$ 2 Consular surcharges</w:t>
      </w:r>
      <w:r w:rsidR="0021515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- (for Canadian nationals of Indian origin) payable to High Commission of India, Ottawa by Bank draft/Money Order.</w:t>
      </w:r>
    </w:p>
    <w:p w:rsidR="004A0C61" w:rsidRDefault="004A0C61" w:rsidP="004A0C61">
      <w:pPr>
        <w:jc w:val="both"/>
        <w:rPr>
          <w:rFonts w:asciiTheme="minorHAnsi" w:hAnsiTheme="minorHAnsi"/>
          <w:lang w:val="en-CA"/>
        </w:rPr>
      </w:pPr>
    </w:p>
    <w:sectPr w:rsidR="004A0C61" w:rsidSect="00E670AA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F2" w:rsidRDefault="005074F2" w:rsidP="00451F4F">
      <w:r>
        <w:separator/>
      </w:r>
    </w:p>
  </w:endnote>
  <w:endnote w:type="continuationSeparator" w:id="0">
    <w:p w:rsidR="005074F2" w:rsidRDefault="005074F2" w:rsidP="004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F2" w:rsidRDefault="005074F2" w:rsidP="00451F4F">
      <w:r>
        <w:separator/>
      </w:r>
    </w:p>
  </w:footnote>
  <w:footnote w:type="continuationSeparator" w:id="0">
    <w:p w:rsidR="005074F2" w:rsidRDefault="005074F2" w:rsidP="0045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850"/>
    <w:multiLevelType w:val="hybridMultilevel"/>
    <w:tmpl w:val="A81A8AEE"/>
    <w:lvl w:ilvl="0" w:tplc="E0C8DC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00D"/>
    <w:multiLevelType w:val="singleLevel"/>
    <w:tmpl w:val="1DA4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462647C"/>
    <w:multiLevelType w:val="hybridMultilevel"/>
    <w:tmpl w:val="7DE66ABE"/>
    <w:lvl w:ilvl="0" w:tplc="D1BA44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30C2"/>
    <w:multiLevelType w:val="singleLevel"/>
    <w:tmpl w:val="63FEA19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B946A27"/>
    <w:multiLevelType w:val="hybridMultilevel"/>
    <w:tmpl w:val="EA3824D4"/>
    <w:lvl w:ilvl="0" w:tplc="6A3624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6AE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DB735EE"/>
    <w:multiLevelType w:val="hybridMultilevel"/>
    <w:tmpl w:val="A6849F24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230D9"/>
    <w:multiLevelType w:val="hybridMultilevel"/>
    <w:tmpl w:val="F28C70AA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76287"/>
    <w:multiLevelType w:val="hybridMultilevel"/>
    <w:tmpl w:val="DC66E7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2D9D"/>
    <w:multiLevelType w:val="hybridMultilevel"/>
    <w:tmpl w:val="F8B01190"/>
    <w:lvl w:ilvl="0" w:tplc="E4C277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85045"/>
    <w:multiLevelType w:val="multilevel"/>
    <w:tmpl w:val="5368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35DC8"/>
    <w:multiLevelType w:val="hybridMultilevel"/>
    <w:tmpl w:val="0928AE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7361D"/>
    <w:multiLevelType w:val="hybridMultilevel"/>
    <w:tmpl w:val="9FFE79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40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B262FB"/>
    <w:multiLevelType w:val="multilevel"/>
    <w:tmpl w:val="10EC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D22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42B3DF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59FF6368"/>
    <w:multiLevelType w:val="hybridMultilevel"/>
    <w:tmpl w:val="F6A6E4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3600F"/>
    <w:multiLevelType w:val="hybridMultilevel"/>
    <w:tmpl w:val="CD9C8BA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9">
    <w:nsid w:val="661A2DBB"/>
    <w:multiLevelType w:val="hybridMultilevel"/>
    <w:tmpl w:val="5FC0A8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60FD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071A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80B4CA4"/>
    <w:multiLevelType w:val="singleLevel"/>
    <w:tmpl w:val="EEC24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16"/>
  </w:num>
  <w:num w:numId="9">
    <w:abstractNumId w:val="5"/>
  </w:num>
  <w:num w:numId="10">
    <w:abstractNumId w:val="18"/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2"/>
    <w:lvlOverride w:ilvl="0">
      <w:startOverride w:val="2"/>
    </w:lvlOverride>
  </w:num>
  <w:num w:numId="16">
    <w:abstractNumId w:val="20"/>
    <w:lvlOverride w:ilvl="0">
      <w:startOverride w:val="2"/>
    </w:lvlOverride>
  </w:num>
  <w:num w:numId="17">
    <w:abstractNumId w:val="19"/>
  </w:num>
  <w:num w:numId="18">
    <w:abstractNumId w:val="10"/>
  </w:num>
  <w:num w:numId="19">
    <w:abstractNumId w:val="14"/>
  </w:num>
  <w:num w:numId="20">
    <w:abstractNumId w:val="0"/>
  </w:num>
  <w:num w:numId="21">
    <w:abstractNumId w:val="4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9"/>
    <w:rsid w:val="00071682"/>
    <w:rsid w:val="00072437"/>
    <w:rsid w:val="0008149D"/>
    <w:rsid w:val="000D4256"/>
    <w:rsid w:val="00167788"/>
    <w:rsid w:val="001765BC"/>
    <w:rsid w:val="00194724"/>
    <w:rsid w:val="001A0816"/>
    <w:rsid w:val="001A43BD"/>
    <w:rsid w:val="001B00B7"/>
    <w:rsid w:val="001B4ECA"/>
    <w:rsid w:val="001E03C5"/>
    <w:rsid w:val="001F6D51"/>
    <w:rsid w:val="00215156"/>
    <w:rsid w:val="00270740"/>
    <w:rsid w:val="002B51AC"/>
    <w:rsid w:val="002C292A"/>
    <w:rsid w:val="002C34B7"/>
    <w:rsid w:val="003131A7"/>
    <w:rsid w:val="00376B8C"/>
    <w:rsid w:val="00383FF6"/>
    <w:rsid w:val="003A0DA0"/>
    <w:rsid w:val="003A3319"/>
    <w:rsid w:val="003C1BA5"/>
    <w:rsid w:val="003D535D"/>
    <w:rsid w:val="003E7D46"/>
    <w:rsid w:val="003F04FF"/>
    <w:rsid w:val="00403249"/>
    <w:rsid w:val="0044059A"/>
    <w:rsid w:val="00451F4F"/>
    <w:rsid w:val="0045675B"/>
    <w:rsid w:val="00460514"/>
    <w:rsid w:val="00467B60"/>
    <w:rsid w:val="004A0C61"/>
    <w:rsid w:val="004B6DB8"/>
    <w:rsid w:val="004E094D"/>
    <w:rsid w:val="005043A8"/>
    <w:rsid w:val="00506B9D"/>
    <w:rsid w:val="005074F2"/>
    <w:rsid w:val="005240F6"/>
    <w:rsid w:val="00524222"/>
    <w:rsid w:val="005B5C30"/>
    <w:rsid w:val="005C1616"/>
    <w:rsid w:val="005D0FE4"/>
    <w:rsid w:val="005E0722"/>
    <w:rsid w:val="00617B5F"/>
    <w:rsid w:val="00620A5F"/>
    <w:rsid w:val="00645D9E"/>
    <w:rsid w:val="00651E9B"/>
    <w:rsid w:val="00687367"/>
    <w:rsid w:val="006C2164"/>
    <w:rsid w:val="006F79B3"/>
    <w:rsid w:val="00716BAB"/>
    <w:rsid w:val="007303A3"/>
    <w:rsid w:val="007500F4"/>
    <w:rsid w:val="007566B3"/>
    <w:rsid w:val="007D4132"/>
    <w:rsid w:val="008059B0"/>
    <w:rsid w:val="008362A5"/>
    <w:rsid w:val="00866945"/>
    <w:rsid w:val="00876F3C"/>
    <w:rsid w:val="008B7C9A"/>
    <w:rsid w:val="008C7D99"/>
    <w:rsid w:val="0090217D"/>
    <w:rsid w:val="00903042"/>
    <w:rsid w:val="0091271A"/>
    <w:rsid w:val="00921CEC"/>
    <w:rsid w:val="00926D1D"/>
    <w:rsid w:val="0093030E"/>
    <w:rsid w:val="00962D8B"/>
    <w:rsid w:val="00973DCD"/>
    <w:rsid w:val="009D44E1"/>
    <w:rsid w:val="00A014B4"/>
    <w:rsid w:val="00A019F3"/>
    <w:rsid w:val="00A3557B"/>
    <w:rsid w:val="00A51164"/>
    <w:rsid w:val="00AA659F"/>
    <w:rsid w:val="00AA79AF"/>
    <w:rsid w:val="00AC03F5"/>
    <w:rsid w:val="00AD50EA"/>
    <w:rsid w:val="00AE4709"/>
    <w:rsid w:val="00B22502"/>
    <w:rsid w:val="00B33E88"/>
    <w:rsid w:val="00B343A9"/>
    <w:rsid w:val="00B55226"/>
    <w:rsid w:val="00B678B7"/>
    <w:rsid w:val="00B9087A"/>
    <w:rsid w:val="00BA2D95"/>
    <w:rsid w:val="00BB1207"/>
    <w:rsid w:val="00BB630F"/>
    <w:rsid w:val="00BD26BC"/>
    <w:rsid w:val="00C010A4"/>
    <w:rsid w:val="00C114D7"/>
    <w:rsid w:val="00C379A6"/>
    <w:rsid w:val="00C5457A"/>
    <w:rsid w:val="00C97618"/>
    <w:rsid w:val="00CB4468"/>
    <w:rsid w:val="00CC4878"/>
    <w:rsid w:val="00CE1866"/>
    <w:rsid w:val="00D56F89"/>
    <w:rsid w:val="00D64F76"/>
    <w:rsid w:val="00D72086"/>
    <w:rsid w:val="00DF09EF"/>
    <w:rsid w:val="00DF65A5"/>
    <w:rsid w:val="00E113CF"/>
    <w:rsid w:val="00E11729"/>
    <w:rsid w:val="00E26BA1"/>
    <w:rsid w:val="00E50387"/>
    <w:rsid w:val="00E55675"/>
    <w:rsid w:val="00E670AA"/>
    <w:rsid w:val="00EB545B"/>
    <w:rsid w:val="00EC0BE2"/>
    <w:rsid w:val="00EF4986"/>
    <w:rsid w:val="00F142DE"/>
    <w:rsid w:val="00F14585"/>
    <w:rsid w:val="00F401A3"/>
    <w:rsid w:val="00F436FE"/>
    <w:rsid w:val="00F77A2F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89"/>
    <w:pPr>
      <w:jc w:val="left"/>
    </w:pPr>
    <w:rPr>
      <w:rFonts w:ascii="Courier New" w:eastAsia="Times New Roman" w:hAnsi="Courier New" w:cs="Times New Roman"/>
      <w:szCs w:val="24"/>
      <w:lang w:val="en-IN" w:eastAsia="en-CA"/>
    </w:rPr>
  </w:style>
  <w:style w:type="paragraph" w:styleId="Heading1">
    <w:name w:val="heading 1"/>
    <w:basedOn w:val="Normal"/>
    <w:next w:val="Normal"/>
    <w:link w:val="Heading1Char"/>
    <w:qFormat/>
    <w:rsid w:val="00B343A9"/>
    <w:pPr>
      <w:keepNext/>
      <w:jc w:val="center"/>
      <w:outlineLvl w:val="0"/>
    </w:pPr>
    <w:rPr>
      <w:rFonts w:ascii="Times New Roman" w:hAnsi="Times New Roman"/>
      <w:b/>
      <w:sz w:val="20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26"/>
    <w:pPr>
      <w:ind w:left="720"/>
      <w:contextualSpacing/>
    </w:pPr>
  </w:style>
  <w:style w:type="table" w:styleId="TableGrid">
    <w:name w:val="Table Grid"/>
    <w:basedOn w:val="TableNormal"/>
    <w:uiPriority w:val="59"/>
    <w:rsid w:val="00C9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D7"/>
    <w:rPr>
      <w:rFonts w:eastAsia="Times New Roman" w:cs="Tahoma"/>
      <w:sz w:val="16"/>
      <w:szCs w:val="16"/>
      <w:lang w:val="en-IN" w:eastAsia="en-CA"/>
    </w:rPr>
  </w:style>
  <w:style w:type="character" w:customStyle="1" w:styleId="Heading1Char">
    <w:name w:val="Heading 1 Char"/>
    <w:basedOn w:val="DefaultParagraphFont"/>
    <w:link w:val="Heading1"/>
    <w:rsid w:val="00B343A9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character" w:styleId="Hyperlink">
    <w:name w:val="Hyperlink"/>
    <w:semiHidden/>
    <w:unhideWhenUsed/>
    <w:rsid w:val="00B343A9"/>
    <w:rPr>
      <w:color w:val="16337F"/>
      <w:u w:val="single"/>
    </w:rPr>
  </w:style>
  <w:style w:type="paragraph" w:styleId="Title">
    <w:name w:val="Title"/>
    <w:basedOn w:val="Normal"/>
    <w:link w:val="TitleChar"/>
    <w:qFormat/>
    <w:rsid w:val="00B343A9"/>
    <w:pPr>
      <w:jc w:val="center"/>
    </w:pPr>
    <w:rPr>
      <w:rFonts w:ascii="Arial" w:hAnsi="Arial"/>
      <w:spacing w:val="-5"/>
      <w:sz w:val="28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B343A9"/>
    <w:rPr>
      <w:rFonts w:ascii="Arial" w:eastAsia="Times New Roman" w:hAnsi="Arial" w:cs="Times New Roman"/>
      <w:spacing w:val="-5"/>
      <w:sz w:val="28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B343A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43A9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qFormat/>
    <w:rsid w:val="00B343A9"/>
    <w:pPr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4F"/>
    <w:rPr>
      <w:rFonts w:ascii="Courier New" w:eastAsia="Times New Roman" w:hAnsi="Courier New" w:cs="Times New Roman"/>
      <w:szCs w:val="24"/>
      <w:lang w:val="en-IN" w:eastAsia="en-CA"/>
    </w:rPr>
  </w:style>
  <w:style w:type="paragraph" w:styleId="Footer">
    <w:name w:val="footer"/>
    <w:basedOn w:val="Normal"/>
    <w:link w:val="FooterChar"/>
    <w:uiPriority w:val="99"/>
    <w:unhideWhenUsed/>
    <w:rsid w:val="004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4F"/>
    <w:rPr>
      <w:rFonts w:ascii="Courier New" w:eastAsia="Times New Roman" w:hAnsi="Courier New" w:cs="Times New Roman"/>
      <w:szCs w:val="24"/>
      <w:lang w:val="en-IN" w:eastAsia="en-CA"/>
    </w:rPr>
  </w:style>
  <w:style w:type="character" w:styleId="Strong">
    <w:name w:val="Strong"/>
    <w:basedOn w:val="DefaultParagraphFont"/>
    <w:uiPriority w:val="22"/>
    <w:qFormat/>
    <w:rsid w:val="008362A5"/>
    <w:rPr>
      <w:b/>
      <w:bCs/>
    </w:rPr>
  </w:style>
  <w:style w:type="paragraph" w:styleId="NormalWeb">
    <w:name w:val="Normal (Web)"/>
    <w:basedOn w:val="Normal"/>
    <w:uiPriority w:val="99"/>
    <w:unhideWhenUsed/>
    <w:rsid w:val="008362A5"/>
    <w:pPr>
      <w:spacing w:after="150"/>
    </w:pPr>
    <w:rPr>
      <w:rFonts w:ascii="Arial" w:hAnsi="Arial" w:cs="Arial"/>
      <w:color w:val="07428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89"/>
    <w:pPr>
      <w:jc w:val="left"/>
    </w:pPr>
    <w:rPr>
      <w:rFonts w:ascii="Courier New" w:eastAsia="Times New Roman" w:hAnsi="Courier New" w:cs="Times New Roman"/>
      <w:szCs w:val="24"/>
      <w:lang w:val="en-IN" w:eastAsia="en-CA"/>
    </w:rPr>
  </w:style>
  <w:style w:type="paragraph" w:styleId="Heading1">
    <w:name w:val="heading 1"/>
    <w:basedOn w:val="Normal"/>
    <w:next w:val="Normal"/>
    <w:link w:val="Heading1Char"/>
    <w:qFormat/>
    <w:rsid w:val="00B343A9"/>
    <w:pPr>
      <w:keepNext/>
      <w:jc w:val="center"/>
      <w:outlineLvl w:val="0"/>
    </w:pPr>
    <w:rPr>
      <w:rFonts w:ascii="Times New Roman" w:hAnsi="Times New Roman"/>
      <w:b/>
      <w:sz w:val="20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26"/>
    <w:pPr>
      <w:ind w:left="720"/>
      <w:contextualSpacing/>
    </w:pPr>
  </w:style>
  <w:style w:type="table" w:styleId="TableGrid">
    <w:name w:val="Table Grid"/>
    <w:basedOn w:val="TableNormal"/>
    <w:uiPriority w:val="59"/>
    <w:rsid w:val="00C9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D7"/>
    <w:rPr>
      <w:rFonts w:eastAsia="Times New Roman" w:cs="Tahoma"/>
      <w:sz w:val="16"/>
      <w:szCs w:val="16"/>
      <w:lang w:val="en-IN" w:eastAsia="en-CA"/>
    </w:rPr>
  </w:style>
  <w:style w:type="character" w:customStyle="1" w:styleId="Heading1Char">
    <w:name w:val="Heading 1 Char"/>
    <w:basedOn w:val="DefaultParagraphFont"/>
    <w:link w:val="Heading1"/>
    <w:rsid w:val="00B343A9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character" w:styleId="Hyperlink">
    <w:name w:val="Hyperlink"/>
    <w:semiHidden/>
    <w:unhideWhenUsed/>
    <w:rsid w:val="00B343A9"/>
    <w:rPr>
      <w:color w:val="16337F"/>
      <w:u w:val="single"/>
    </w:rPr>
  </w:style>
  <w:style w:type="paragraph" w:styleId="Title">
    <w:name w:val="Title"/>
    <w:basedOn w:val="Normal"/>
    <w:link w:val="TitleChar"/>
    <w:qFormat/>
    <w:rsid w:val="00B343A9"/>
    <w:pPr>
      <w:jc w:val="center"/>
    </w:pPr>
    <w:rPr>
      <w:rFonts w:ascii="Arial" w:hAnsi="Arial"/>
      <w:spacing w:val="-5"/>
      <w:sz w:val="28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B343A9"/>
    <w:rPr>
      <w:rFonts w:ascii="Arial" w:eastAsia="Times New Roman" w:hAnsi="Arial" w:cs="Times New Roman"/>
      <w:spacing w:val="-5"/>
      <w:sz w:val="28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B343A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43A9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qFormat/>
    <w:rsid w:val="00B343A9"/>
    <w:pPr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4F"/>
    <w:rPr>
      <w:rFonts w:ascii="Courier New" w:eastAsia="Times New Roman" w:hAnsi="Courier New" w:cs="Times New Roman"/>
      <w:szCs w:val="24"/>
      <w:lang w:val="en-IN" w:eastAsia="en-CA"/>
    </w:rPr>
  </w:style>
  <w:style w:type="paragraph" w:styleId="Footer">
    <w:name w:val="footer"/>
    <w:basedOn w:val="Normal"/>
    <w:link w:val="FooterChar"/>
    <w:uiPriority w:val="99"/>
    <w:unhideWhenUsed/>
    <w:rsid w:val="004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4F"/>
    <w:rPr>
      <w:rFonts w:ascii="Courier New" w:eastAsia="Times New Roman" w:hAnsi="Courier New" w:cs="Times New Roman"/>
      <w:szCs w:val="24"/>
      <w:lang w:val="en-IN" w:eastAsia="en-CA"/>
    </w:rPr>
  </w:style>
  <w:style w:type="character" w:styleId="Strong">
    <w:name w:val="Strong"/>
    <w:basedOn w:val="DefaultParagraphFont"/>
    <w:uiPriority w:val="22"/>
    <w:qFormat/>
    <w:rsid w:val="008362A5"/>
    <w:rPr>
      <w:b/>
      <w:bCs/>
    </w:rPr>
  </w:style>
  <w:style w:type="paragraph" w:styleId="NormalWeb">
    <w:name w:val="Normal (Web)"/>
    <w:basedOn w:val="Normal"/>
    <w:uiPriority w:val="99"/>
    <w:unhideWhenUsed/>
    <w:rsid w:val="008362A5"/>
    <w:pPr>
      <w:spacing w:after="150"/>
    </w:pPr>
    <w:rPr>
      <w:rFonts w:ascii="Arial" w:hAnsi="Arial" w:cs="Arial"/>
      <w:color w:val="07428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8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828283"/>
            <w:bottom w:val="single" w:sz="6" w:space="0" w:color="828283"/>
            <w:right w:val="single" w:sz="2" w:space="0" w:color="828283"/>
          </w:divBdr>
          <w:divsChild>
            <w:div w:id="1004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28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2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8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90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CC18C.B2688C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2016-02-18T16:37:00Z</cp:lastPrinted>
  <dcterms:created xsi:type="dcterms:W3CDTF">2016-02-18T16:43:00Z</dcterms:created>
  <dcterms:modified xsi:type="dcterms:W3CDTF">2016-02-18T17:12:00Z</dcterms:modified>
</cp:coreProperties>
</file>